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00" w:rsidRPr="0037487A" w:rsidRDefault="002D3800" w:rsidP="002F06C4">
      <w:pPr>
        <w:pStyle w:val="Sinespaciado"/>
        <w:spacing w:line="276" w:lineRule="auto"/>
        <w:jc w:val="center"/>
        <w:rPr>
          <w:rFonts w:ascii="Verdana" w:eastAsia="Arial Unicode MS" w:hAnsi="Verdana" w:cs="Times New Roman"/>
          <w:b/>
          <w:bCs/>
          <w:color w:val="000000"/>
          <w:sz w:val="24"/>
          <w:szCs w:val="24"/>
        </w:rPr>
      </w:pPr>
    </w:p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 w:rsidRPr="009D4CCE"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  <w:t xml:space="preserve">AVISO DE PRIVACIDAD </w:t>
      </w:r>
      <w:r w:rsidR="008201B5"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  <w:t>SIMPLIFICADO</w:t>
      </w:r>
    </w:p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</w:p>
    <w:p w:rsidR="00767010" w:rsidRPr="009D4CCE" w:rsidRDefault="00BC7DA7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 w:rsidRPr="00132E8F">
        <w:rPr>
          <w:rFonts w:ascii="Verdana" w:eastAsia="Times New Roman" w:hAnsi="Verdana" w:cs="Arial"/>
          <w:b/>
          <w:noProof/>
          <w:spacing w:val="-3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35AD0" wp14:editId="49EF9C6D">
                <wp:simplePos x="0" y="0"/>
                <wp:positionH relativeFrom="column">
                  <wp:posOffset>736600</wp:posOffset>
                </wp:positionH>
                <wp:positionV relativeFrom="paragraph">
                  <wp:posOffset>6350</wp:posOffset>
                </wp:positionV>
                <wp:extent cx="4962525" cy="4191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010" w:rsidRDefault="0073773A" w:rsidP="00767010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DIRECCIÓN DE EDUCACIÓN PRIMARIA</w:t>
                            </w:r>
                          </w:p>
                          <w:p w:rsidR="0073773A" w:rsidRPr="00A34CDD" w:rsidRDefault="0073773A" w:rsidP="00767010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PROGRAMA DE INTEGRACIÓN RURAL A TRAVÉS DE LA EDUCACIÓN (PIRE)</w:t>
                            </w:r>
                          </w:p>
                          <w:p w:rsidR="00767010" w:rsidRPr="000E398E" w:rsidRDefault="00767010" w:rsidP="0076701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5A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8pt;margin-top:.5pt;width:390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">
                <v:textbox>
                  <w:txbxContent>
                    <w:p w:rsidR="00767010" w:rsidRDefault="0073773A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DIRECCIÓN DE EDUCACIÓN PRIMARIA</w:t>
                      </w:r>
                    </w:p>
                    <w:p w:rsidR="0073773A" w:rsidRPr="00A34CDD" w:rsidRDefault="0073773A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PROGRAMA DE INTEGRACIÓN RURAL A TRAVÉS DE LA EDUCACIÓN (PIRE)</w:t>
                      </w:r>
                    </w:p>
                    <w:p w:rsidR="00767010" w:rsidRPr="000E398E" w:rsidRDefault="00767010" w:rsidP="0076701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767010" w:rsidRPr="007F5375" w:rsidRDefault="00767010" w:rsidP="00767010">
      <w:pPr>
        <w:spacing w:after="0" w:line="276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767010" w:rsidRPr="00A83318" w:rsidRDefault="00767010" w:rsidP="00767010">
      <w:pPr>
        <w:spacing w:after="0" w:line="276" w:lineRule="auto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Nombre y domicilio del Responsable</w:t>
      </w:r>
    </w:p>
    <w:p w:rsidR="00767010" w:rsidRPr="00A83318" w:rsidRDefault="00767010" w:rsidP="00767010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  <w:lang w:val="es-MX"/>
        </w:rPr>
      </w:pPr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Servicios Educativos del Estado de Chihuahua (SEECH) con domicilio en Avenida Antonio de Montes No. 4700, Col. </w:t>
      </w:r>
      <w:r w:rsidR="00DE269B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A83318">
        <w:rPr>
          <w:rFonts w:ascii="Verdana" w:eastAsia="Verdana" w:hAnsi="Verdana" w:cs="Verdana"/>
          <w:sz w:val="18"/>
          <w:szCs w:val="18"/>
          <w:lang w:val="es-MX"/>
        </w:rPr>
        <w:t>Panamericana,</w:t>
      </w:r>
      <w:r w:rsidR="00DE269B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 C</w:t>
      </w:r>
      <w:r w:rsidR="00DE269B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.P. </w:t>
      </w:r>
      <w:r w:rsidR="00DE269B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31200, </w:t>
      </w:r>
      <w:r w:rsidR="00DE269B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Chihuahua, </w:t>
      </w:r>
      <w:r w:rsidR="00DE269B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proofErr w:type="spellStart"/>
      <w:r w:rsidRPr="00A83318">
        <w:rPr>
          <w:rFonts w:ascii="Verdana" w:eastAsia="Verdana" w:hAnsi="Verdana" w:cs="Verdana"/>
          <w:sz w:val="18"/>
          <w:szCs w:val="18"/>
          <w:lang w:val="es-MX"/>
        </w:rPr>
        <w:t>Chih</w:t>
      </w:r>
      <w:proofErr w:type="spellEnd"/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., </w:t>
      </w:r>
      <w:r w:rsidR="00DE269B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bookmarkStart w:id="0" w:name="_GoBack"/>
      <w:bookmarkEnd w:id="0"/>
      <w:r w:rsidRPr="00A83318">
        <w:rPr>
          <w:rFonts w:ascii="Verdana" w:eastAsia="Verdana" w:hAnsi="Verdana" w:cs="Verdana"/>
          <w:sz w:val="18"/>
          <w:szCs w:val="18"/>
          <w:lang w:val="es-MX"/>
        </w:rPr>
        <w:t>con página web</w:t>
      </w:r>
      <w:r w:rsidR="00DE269B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hyperlink r:id="rId8" w:history="1">
        <w:r w:rsidR="00DE269B" w:rsidRPr="00026345">
          <w:rPr>
            <w:rStyle w:val="Hipervnculo"/>
            <w:rFonts w:ascii="Verdana" w:eastAsia="Verdana" w:hAnsi="Verdana" w:cs="Verdana"/>
            <w:sz w:val="18"/>
            <w:szCs w:val="18"/>
            <w:lang w:val="es-MX"/>
          </w:rPr>
          <w:t>http://seech.gob.mx</w:t>
        </w:r>
      </w:hyperlink>
      <w:r w:rsidR="00DE269B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 teléfono (614)429-13-35; es responsable del tratamiento y salvaguarda de sus datos personales obtenidos ya sea por medios electrónicos, escritos o en forma personal y en cumplimiento a lo dispuesto por el artículo 6</w:t>
      </w:r>
      <w:r w:rsidR="008201B5">
        <w:rPr>
          <w:rFonts w:ascii="Verdana" w:eastAsia="Verdana" w:hAnsi="Verdana" w:cs="Verdana"/>
          <w:sz w:val="18"/>
          <w:szCs w:val="18"/>
          <w:lang w:val="es-MX"/>
        </w:rPr>
        <w:t>6</w:t>
      </w:r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 de la Ley de Protección de Datos Personales del Estado de Chihuahua y sus Lineamientos.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que se recaban </w:t>
      </w:r>
    </w:p>
    <w:p w:rsidR="00A83318" w:rsidRPr="00A83318" w:rsidRDefault="003D1D03" w:rsidP="0073773A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 w:rsidRPr="008201B5">
        <w:rPr>
          <w:rFonts w:ascii="Verdana" w:hAnsi="Verdana"/>
          <w:i/>
          <w:sz w:val="18"/>
          <w:szCs w:val="18"/>
        </w:rPr>
        <w:t>DATOS DE IDENTIFICACIÓN:</w:t>
      </w:r>
      <w:r w:rsidRPr="00A83318">
        <w:rPr>
          <w:rFonts w:ascii="Verdana" w:hAnsi="Verdana"/>
          <w:sz w:val="18"/>
          <w:szCs w:val="18"/>
        </w:rPr>
        <w:t xml:space="preserve"> Nombre completo, </w:t>
      </w:r>
      <w:r w:rsidR="00A83318" w:rsidRPr="00A83318">
        <w:rPr>
          <w:rFonts w:ascii="Verdana" w:hAnsi="Verdana"/>
          <w:sz w:val="18"/>
          <w:szCs w:val="18"/>
        </w:rPr>
        <w:t xml:space="preserve">firma autógrafa, </w:t>
      </w:r>
      <w:r w:rsidR="0073773A">
        <w:rPr>
          <w:rFonts w:ascii="Verdana" w:hAnsi="Verdana"/>
          <w:sz w:val="18"/>
          <w:szCs w:val="18"/>
        </w:rPr>
        <w:t>licencia de conducir, credencial para votar, acta de nacimiento,</w:t>
      </w:r>
      <w:r w:rsidR="00A83318" w:rsidRPr="00A83318">
        <w:rPr>
          <w:rFonts w:ascii="Verdana" w:hAnsi="Verdana"/>
          <w:sz w:val="18"/>
          <w:szCs w:val="18"/>
        </w:rPr>
        <w:t xml:space="preserve">  </w:t>
      </w:r>
      <w:r w:rsidR="0073773A">
        <w:rPr>
          <w:rFonts w:ascii="Verdana" w:hAnsi="Verdana"/>
          <w:sz w:val="18"/>
          <w:szCs w:val="18"/>
        </w:rPr>
        <w:t>RFC, CURP, fecha de nacimiento.</w:t>
      </w:r>
    </w:p>
    <w:p w:rsidR="00767010" w:rsidRDefault="00A83318" w:rsidP="0073773A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 w:rsidRPr="008201B5">
        <w:rPr>
          <w:rFonts w:ascii="Verdana" w:hAnsi="Verdana"/>
          <w:i/>
          <w:sz w:val="18"/>
          <w:szCs w:val="18"/>
        </w:rPr>
        <w:t>DATOS DE CONTACTO</w:t>
      </w:r>
      <w:r w:rsidRPr="00A83318">
        <w:rPr>
          <w:rFonts w:ascii="Verdana" w:hAnsi="Verdana"/>
          <w:sz w:val="18"/>
          <w:szCs w:val="18"/>
        </w:rPr>
        <w:t>: teléfono celular particular</w:t>
      </w:r>
      <w:r w:rsidR="0073773A">
        <w:rPr>
          <w:rFonts w:ascii="Verdana" w:hAnsi="Verdana"/>
          <w:sz w:val="18"/>
          <w:szCs w:val="18"/>
        </w:rPr>
        <w:t>, correo electrónico particular, domicilio particular</w:t>
      </w:r>
    </w:p>
    <w:p w:rsidR="0073773A" w:rsidRPr="00A83318" w:rsidRDefault="0073773A" w:rsidP="0073773A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 w:rsidRPr="008201B5">
        <w:rPr>
          <w:rFonts w:ascii="Verdana" w:hAnsi="Verdana"/>
          <w:i/>
          <w:sz w:val="18"/>
          <w:szCs w:val="18"/>
        </w:rPr>
        <w:t>DATOS ACADÉMICOS</w:t>
      </w:r>
      <w:r>
        <w:rPr>
          <w:rFonts w:ascii="Verdana" w:hAnsi="Verdana"/>
          <w:sz w:val="18"/>
          <w:szCs w:val="18"/>
        </w:rPr>
        <w:t>: Grado máximo de estudios</w:t>
      </w:r>
    </w:p>
    <w:p w:rsidR="00767010" w:rsidRPr="00A83318" w:rsidRDefault="00767010" w:rsidP="00767010"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 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sensibles </w:t>
      </w:r>
    </w:p>
    <w:p w:rsidR="005B7631" w:rsidRPr="00A83318" w:rsidRDefault="00A83318" w:rsidP="005B7631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 w:rsidRPr="00A83318">
        <w:rPr>
          <w:rFonts w:ascii="Verdana" w:hAnsi="Verdana"/>
          <w:sz w:val="18"/>
          <w:szCs w:val="18"/>
        </w:rPr>
        <w:t>No se recaban datos personales sensibles</w:t>
      </w:r>
    </w:p>
    <w:p w:rsidR="00767010" w:rsidRPr="00A83318" w:rsidRDefault="00767010" w:rsidP="00A83318"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 w:rsidRPr="00A83318">
        <w:rPr>
          <w:rFonts w:ascii="Verdana" w:hAnsi="Verdana"/>
          <w:sz w:val="18"/>
          <w:szCs w:val="18"/>
        </w:rPr>
        <w:t xml:space="preserve">  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Finalidad para la cual se obtienen sus datos personales</w:t>
      </w:r>
    </w:p>
    <w:p w:rsidR="00767010" w:rsidRPr="00A83318" w:rsidRDefault="0073773A" w:rsidP="00767010"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Con el fin de  tramitar el pago correspondiente por el servicio prestado de intendente/chofer</w:t>
      </w:r>
      <w:r w:rsidR="00A83318"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.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Transferencia de datos y su finalidad</w:t>
      </w:r>
    </w:p>
    <w:p w:rsidR="00767010" w:rsidRPr="00A83318" w:rsidRDefault="00767010" w:rsidP="00767010"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No se realizarán transferencias de datos personales, salvo aquellas que sean necesarias para atender requerimientos de información de una autoridad competente, que estén debidamente fundados y motivados. </w:t>
      </w:r>
    </w:p>
    <w:p w:rsidR="00767010" w:rsidRPr="00A83318" w:rsidRDefault="00767010" w:rsidP="00767010"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Derechos A.R.C.O.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Usted podrá ejercer sus derechos de Acceso, Rectificación, Cancelación u Oposición y Portabilidad de  datos personales (ARCO),  directamente ante la Unidad de Transparencia de este Organismo, ubicada en la Av. Antonio de Montes No. 4700, Col. Panamericana, C.P. 31200, Chihuahua, </w:t>
      </w:r>
      <w:proofErr w:type="spellStart"/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Chih</w:t>
      </w:r>
      <w:proofErr w:type="spellEnd"/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., con teléfono (614) 429-13-35 Extensión 13133, o bien, a través del correo electrónico: </w:t>
      </w:r>
      <w:hyperlink r:id="rId9" w:history="1">
        <w:r w:rsidRPr="00A83318"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modulo.transparencia@seech.edu.mx</w:t>
        </w:r>
      </w:hyperlink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o por medio de la Plataforma Nacional de Transparencia </w:t>
      </w:r>
      <w:hyperlink r:id="rId10" w:history="1">
        <w:r w:rsidRPr="00A83318"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http://www.plataformadetransparencia.org.mx</w:t>
        </w:r>
      </w:hyperlink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8201B5" w:rsidRPr="008201B5" w:rsidRDefault="008201B5" w:rsidP="008201B5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8201B5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Si desea conocer el procedimiento para el ejercicio de estos derechos o manifestar su negativa previo al tratamiento y transferencia de sus datos, puede acudir a la Unidad de Transparencia, enviar un correo electrónico a la dirección antes señalada o comunicarse al teléfono (614) 429-13-35 extensión 13133.</w:t>
      </w:r>
    </w:p>
    <w:p w:rsidR="008201B5" w:rsidRPr="008201B5" w:rsidRDefault="008201B5" w:rsidP="008201B5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8201B5" w:rsidRDefault="008201B5" w:rsidP="008201B5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8201B5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Usted podrá consultar el Aviso de Privacidad Integral y sus cambios o actualizaciones en la siguiente página web </w:t>
      </w:r>
      <w:hyperlink r:id="rId11" w:history="1">
        <w:r w:rsidRPr="00576293"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http://seech.gob.mx</w:t>
        </w:r>
      </w:hyperlink>
    </w:p>
    <w:p w:rsidR="008201B5" w:rsidRDefault="008201B5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767010" w:rsidRPr="00A83318" w:rsidRDefault="00767010" w:rsidP="00767010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2D3800" w:rsidRPr="00A83318" w:rsidRDefault="00A83318" w:rsidP="006A1AD2">
      <w:pPr>
        <w:spacing w:after="0" w:line="240" w:lineRule="auto"/>
        <w:jc w:val="right"/>
        <w:textAlignment w:val="baseline"/>
        <w:rPr>
          <w:rFonts w:ascii="Verdana" w:hAnsi="Verdana"/>
          <w:sz w:val="18"/>
          <w:szCs w:val="18"/>
        </w:rPr>
      </w:pPr>
      <w:r w:rsidRPr="00A83318"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 xml:space="preserve">Fecha de Elaboración: </w:t>
      </w:r>
      <w:r w:rsidR="0073773A"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01/02/2023</w:t>
      </w:r>
    </w:p>
    <w:sectPr w:rsidR="002D3800" w:rsidRPr="00A83318" w:rsidSect="002F06C4">
      <w:headerReference w:type="default" r:id="rId12"/>
      <w:footerReference w:type="default" r:id="rId13"/>
      <w:pgSz w:w="12240" w:h="15840"/>
      <w:pgMar w:top="720" w:right="1134" w:bottom="720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34F" w:rsidRDefault="0090434F" w:rsidP="0092286C">
      <w:pPr>
        <w:spacing w:after="0" w:line="240" w:lineRule="auto"/>
      </w:pPr>
      <w:r>
        <w:separator/>
      </w:r>
    </w:p>
  </w:endnote>
  <w:endnote w:type="continuationSeparator" w:id="0">
    <w:p w:rsidR="0090434F" w:rsidRDefault="0090434F" w:rsidP="0092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C" w:rsidRDefault="0092286C" w:rsidP="0092286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34F" w:rsidRDefault="0090434F" w:rsidP="0092286C">
      <w:pPr>
        <w:spacing w:after="0" w:line="240" w:lineRule="auto"/>
      </w:pPr>
      <w:r>
        <w:separator/>
      </w:r>
    </w:p>
  </w:footnote>
  <w:footnote w:type="continuationSeparator" w:id="0">
    <w:p w:rsidR="0090434F" w:rsidRDefault="0090434F" w:rsidP="0092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C" w:rsidRDefault="004C3726" w:rsidP="0092286C">
    <w:pPr>
      <w:pStyle w:val="Encabezado"/>
      <w:jc w:val="center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F9F5D0" wp14:editId="4757E6C8">
              <wp:simplePos x="0" y="0"/>
              <wp:positionH relativeFrom="column">
                <wp:posOffset>-396240</wp:posOffset>
              </wp:positionH>
              <wp:positionV relativeFrom="paragraph">
                <wp:posOffset>149860</wp:posOffset>
              </wp:positionV>
              <wp:extent cx="7210425" cy="8001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3726" w:rsidRDefault="004C3726" w:rsidP="004C3726">
                          <w:pPr>
                            <w:jc w:val="both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0501F413" wp14:editId="36FD3BD8">
                                <wp:extent cx="1838325" cy="465672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EECH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8325" cy="4656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t xml:space="preserve">                                                                                                  </w:t>
                          </w:r>
                          <w:r w:rsidRPr="00463179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2BED9720" wp14:editId="54CB6F4E">
                                <wp:extent cx="1819275" cy="663277"/>
                                <wp:effectExtent l="0" t="0" r="0" b="3810"/>
                                <wp:docPr id="3" name="Imagen 3" descr="C:\Users\gladys_portillo\Downloads\SECyD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gladys_portillo\Downloads\SECyD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1536" cy="6713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F5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1.2pt;margin-top:11.8pt;width:567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" stroked="f">
              <v:textbox>
                <w:txbxContent>
                  <w:p w:rsidR="004C3726" w:rsidRDefault="004C3726" w:rsidP="004C3726">
                    <w:pPr>
                      <w:jc w:val="both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0501F413" wp14:editId="36FD3BD8">
                          <wp:extent cx="1838325" cy="465672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EECH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8325" cy="4656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MX" w:eastAsia="es-MX"/>
                      </w:rPr>
                      <w:t xml:space="preserve">                                                                                                  </w:t>
                    </w:r>
                    <w:r w:rsidRPr="00463179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2BED9720" wp14:editId="54CB6F4E">
                          <wp:extent cx="1819275" cy="663277"/>
                          <wp:effectExtent l="0" t="0" r="0" b="3810"/>
                          <wp:docPr id="3" name="Imagen 3" descr="C:\Users\gladys_portillo\Downloads\SECyD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gladys_portillo\Downloads\SECyD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1536" cy="671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E32"/>
    <w:multiLevelType w:val="hybridMultilevel"/>
    <w:tmpl w:val="7A6CFEC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8B7323"/>
    <w:multiLevelType w:val="hybridMultilevel"/>
    <w:tmpl w:val="CF9C2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55E2F"/>
    <w:multiLevelType w:val="hybridMultilevel"/>
    <w:tmpl w:val="EB084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87903"/>
    <w:multiLevelType w:val="hybridMultilevel"/>
    <w:tmpl w:val="85BE4278"/>
    <w:lvl w:ilvl="0" w:tplc="B01218C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>
    <w:nsid w:val="4916113E"/>
    <w:multiLevelType w:val="hybridMultilevel"/>
    <w:tmpl w:val="4D4E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7167"/>
    <w:multiLevelType w:val="hybridMultilevel"/>
    <w:tmpl w:val="7C80A58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1425B"/>
    <w:multiLevelType w:val="hybridMultilevel"/>
    <w:tmpl w:val="D678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3C9"/>
    <w:multiLevelType w:val="hybridMultilevel"/>
    <w:tmpl w:val="B1045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7633"/>
    <w:multiLevelType w:val="hybridMultilevel"/>
    <w:tmpl w:val="EDB25E2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5B"/>
    <w:rsid w:val="000024BF"/>
    <w:rsid w:val="00014E91"/>
    <w:rsid w:val="00026156"/>
    <w:rsid w:val="000336E9"/>
    <w:rsid w:val="00036914"/>
    <w:rsid w:val="00062DFC"/>
    <w:rsid w:val="000C3AE7"/>
    <w:rsid w:val="00100216"/>
    <w:rsid w:val="00137E68"/>
    <w:rsid w:val="00143911"/>
    <w:rsid w:val="00146B85"/>
    <w:rsid w:val="001616EB"/>
    <w:rsid w:val="0018428C"/>
    <w:rsid w:val="001C7935"/>
    <w:rsid w:val="001E711A"/>
    <w:rsid w:val="00204D36"/>
    <w:rsid w:val="002261F4"/>
    <w:rsid w:val="0027297B"/>
    <w:rsid w:val="00294D23"/>
    <w:rsid w:val="002A413C"/>
    <w:rsid w:val="002B7EFC"/>
    <w:rsid w:val="002C0AF9"/>
    <w:rsid w:val="002D3800"/>
    <w:rsid w:val="002E1BDB"/>
    <w:rsid w:val="002F06C4"/>
    <w:rsid w:val="002F2C7F"/>
    <w:rsid w:val="0033514E"/>
    <w:rsid w:val="0034783E"/>
    <w:rsid w:val="0036118B"/>
    <w:rsid w:val="0036197F"/>
    <w:rsid w:val="0039287D"/>
    <w:rsid w:val="00393440"/>
    <w:rsid w:val="003C27C5"/>
    <w:rsid w:val="003D1D03"/>
    <w:rsid w:val="003D3029"/>
    <w:rsid w:val="00414F50"/>
    <w:rsid w:val="004669B7"/>
    <w:rsid w:val="00472F60"/>
    <w:rsid w:val="00496B21"/>
    <w:rsid w:val="004A4FE6"/>
    <w:rsid w:val="004C3726"/>
    <w:rsid w:val="00504A01"/>
    <w:rsid w:val="00504A3C"/>
    <w:rsid w:val="00504A60"/>
    <w:rsid w:val="00516F41"/>
    <w:rsid w:val="005512C9"/>
    <w:rsid w:val="0055747C"/>
    <w:rsid w:val="005A0217"/>
    <w:rsid w:val="005B7631"/>
    <w:rsid w:val="005C6B78"/>
    <w:rsid w:val="005D7FDA"/>
    <w:rsid w:val="005E049D"/>
    <w:rsid w:val="005F3C05"/>
    <w:rsid w:val="006071F4"/>
    <w:rsid w:val="00627F69"/>
    <w:rsid w:val="00677540"/>
    <w:rsid w:val="0069008C"/>
    <w:rsid w:val="00690B7C"/>
    <w:rsid w:val="006A1AD2"/>
    <w:rsid w:val="006C1D48"/>
    <w:rsid w:val="006D47CD"/>
    <w:rsid w:val="006E4D6F"/>
    <w:rsid w:val="006F538F"/>
    <w:rsid w:val="00713135"/>
    <w:rsid w:val="00725BE0"/>
    <w:rsid w:val="00726441"/>
    <w:rsid w:val="00727D1E"/>
    <w:rsid w:val="0073773A"/>
    <w:rsid w:val="00746278"/>
    <w:rsid w:val="0075662C"/>
    <w:rsid w:val="00760606"/>
    <w:rsid w:val="00761553"/>
    <w:rsid w:val="00767010"/>
    <w:rsid w:val="007964C5"/>
    <w:rsid w:val="007C1E70"/>
    <w:rsid w:val="007C7B6F"/>
    <w:rsid w:val="007E77B9"/>
    <w:rsid w:val="007F615B"/>
    <w:rsid w:val="0081312D"/>
    <w:rsid w:val="008201B5"/>
    <w:rsid w:val="00843B6E"/>
    <w:rsid w:val="00845BFD"/>
    <w:rsid w:val="00853293"/>
    <w:rsid w:val="00887B5E"/>
    <w:rsid w:val="008A515A"/>
    <w:rsid w:val="008A70F6"/>
    <w:rsid w:val="008A7587"/>
    <w:rsid w:val="008B5DF4"/>
    <w:rsid w:val="008D3818"/>
    <w:rsid w:val="008F6224"/>
    <w:rsid w:val="0090434F"/>
    <w:rsid w:val="0090477A"/>
    <w:rsid w:val="00906E84"/>
    <w:rsid w:val="00907265"/>
    <w:rsid w:val="0092286C"/>
    <w:rsid w:val="00927C98"/>
    <w:rsid w:val="009329B6"/>
    <w:rsid w:val="00933C95"/>
    <w:rsid w:val="00962F6D"/>
    <w:rsid w:val="0097337C"/>
    <w:rsid w:val="00977096"/>
    <w:rsid w:val="00997877"/>
    <w:rsid w:val="009A2052"/>
    <w:rsid w:val="009A7933"/>
    <w:rsid w:val="009B3445"/>
    <w:rsid w:val="009C1E30"/>
    <w:rsid w:val="009C72AC"/>
    <w:rsid w:val="009F30AA"/>
    <w:rsid w:val="00A01831"/>
    <w:rsid w:val="00A052A6"/>
    <w:rsid w:val="00A20E35"/>
    <w:rsid w:val="00A23E3A"/>
    <w:rsid w:val="00A27A7D"/>
    <w:rsid w:val="00A34CDD"/>
    <w:rsid w:val="00A56D3A"/>
    <w:rsid w:val="00A57330"/>
    <w:rsid w:val="00A61BCA"/>
    <w:rsid w:val="00A83318"/>
    <w:rsid w:val="00AC2864"/>
    <w:rsid w:val="00AC302A"/>
    <w:rsid w:val="00AD23B7"/>
    <w:rsid w:val="00AE72BC"/>
    <w:rsid w:val="00B04239"/>
    <w:rsid w:val="00B33346"/>
    <w:rsid w:val="00B92DE8"/>
    <w:rsid w:val="00BA0A8B"/>
    <w:rsid w:val="00BB234A"/>
    <w:rsid w:val="00BC7DA7"/>
    <w:rsid w:val="00BD6686"/>
    <w:rsid w:val="00BE2934"/>
    <w:rsid w:val="00BF469C"/>
    <w:rsid w:val="00BF66DC"/>
    <w:rsid w:val="00C143C8"/>
    <w:rsid w:val="00C27DA1"/>
    <w:rsid w:val="00C434DC"/>
    <w:rsid w:val="00C51144"/>
    <w:rsid w:val="00C720AB"/>
    <w:rsid w:val="00C72118"/>
    <w:rsid w:val="00C73CD7"/>
    <w:rsid w:val="00CC0696"/>
    <w:rsid w:val="00CD0CB0"/>
    <w:rsid w:val="00CD2190"/>
    <w:rsid w:val="00CD4D69"/>
    <w:rsid w:val="00CE3B6A"/>
    <w:rsid w:val="00D36B25"/>
    <w:rsid w:val="00D5157D"/>
    <w:rsid w:val="00D54736"/>
    <w:rsid w:val="00D86996"/>
    <w:rsid w:val="00D92AE1"/>
    <w:rsid w:val="00DB3211"/>
    <w:rsid w:val="00DB7C6D"/>
    <w:rsid w:val="00DC5A5C"/>
    <w:rsid w:val="00DC6ECD"/>
    <w:rsid w:val="00DD0F20"/>
    <w:rsid w:val="00DE269B"/>
    <w:rsid w:val="00DF00F5"/>
    <w:rsid w:val="00E12CC3"/>
    <w:rsid w:val="00E15F7F"/>
    <w:rsid w:val="00E172CE"/>
    <w:rsid w:val="00E21D35"/>
    <w:rsid w:val="00E258C4"/>
    <w:rsid w:val="00E37A2F"/>
    <w:rsid w:val="00E55B68"/>
    <w:rsid w:val="00E60931"/>
    <w:rsid w:val="00E61331"/>
    <w:rsid w:val="00E62EC3"/>
    <w:rsid w:val="00E6557D"/>
    <w:rsid w:val="00E80BFE"/>
    <w:rsid w:val="00E87A39"/>
    <w:rsid w:val="00E95F88"/>
    <w:rsid w:val="00E97CFF"/>
    <w:rsid w:val="00EA42BA"/>
    <w:rsid w:val="00EC1FF0"/>
    <w:rsid w:val="00ED11E8"/>
    <w:rsid w:val="00ED53C3"/>
    <w:rsid w:val="00F07A1D"/>
    <w:rsid w:val="00F41596"/>
    <w:rsid w:val="00F55DC9"/>
    <w:rsid w:val="00F667B9"/>
    <w:rsid w:val="00F93854"/>
    <w:rsid w:val="00FC1CD9"/>
    <w:rsid w:val="00FD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3A16C-8394-4793-9E1B-EDB7107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5B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61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61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615B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15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ED11E8"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A052A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37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86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2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86C"/>
    <w:rPr>
      <w:lang w:val="en-US"/>
    </w:rPr>
  </w:style>
  <w:style w:type="paragraph" w:styleId="Sinespaciado">
    <w:name w:val="No Spacing"/>
    <w:uiPriority w:val="1"/>
    <w:qFormat/>
    <w:rsid w:val="00627F69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833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ch.gob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ech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aformadetransparenci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ulo.transparencia@seech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D022-A725-4BD7-9290-54321B95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Portillo</dc:creator>
  <cp:lastModifiedBy>gladys_portillo</cp:lastModifiedBy>
  <cp:revision>5</cp:revision>
  <cp:lastPrinted>2019-09-25T18:42:00Z</cp:lastPrinted>
  <dcterms:created xsi:type="dcterms:W3CDTF">2023-02-01T18:35:00Z</dcterms:created>
  <dcterms:modified xsi:type="dcterms:W3CDTF">2023-02-17T15:25:00Z</dcterms:modified>
</cp:coreProperties>
</file>